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79CF0" w14:textId="77777777" w:rsidR="00F5517E" w:rsidRPr="00F5517E" w:rsidRDefault="00F5517E" w:rsidP="00F5517E">
      <w:pPr>
        <w:spacing w:after="0"/>
        <w:jc w:val="both"/>
        <w:rPr>
          <w:sz w:val="24"/>
        </w:rPr>
      </w:pPr>
    </w:p>
    <w:p w14:paraId="652C6AE4" w14:textId="77777777" w:rsidR="00F5517E" w:rsidRPr="00F5517E" w:rsidRDefault="00F5517E" w:rsidP="00F5517E">
      <w:pPr>
        <w:spacing w:after="0"/>
        <w:jc w:val="both"/>
        <w:rPr>
          <w:sz w:val="24"/>
        </w:rPr>
      </w:pPr>
    </w:p>
    <w:p w14:paraId="740DA682" w14:textId="77777777" w:rsidR="00F5517E" w:rsidRPr="00F5517E" w:rsidRDefault="00F5517E" w:rsidP="00F5517E">
      <w:pPr>
        <w:spacing w:after="0"/>
        <w:jc w:val="both"/>
        <w:rPr>
          <w:sz w:val="24"/>
        </w:rPr>
      </w:pPr>
    </w:p>
    <w:p w14:paraId="4AB9C8D4" w14:textId="77777777" w:rsidR="00F5517E" w:rsidRPr="00F5517E" w:rsidRDefault="00F5517E" w:rsidP="00F5517E">
      <w:pPr>
        <w:spacing w:after="0"/>
        <w:jc w:val="both"/>
        <w:rPr>
          <w:sz w:val="24"/>
        </w:rPr>
      </w:pPr>
    </w:p>
    <w:p w14:paraId="545A53BE" w14:textId="77777777" w:rsidR="00F5517E" w:rsidRPr="00F5517E" w:rsidRDefault="00F5517E" w:rsidP="00F5517E">
      <w:pPr>
        <w:spacing w:after="0"/>
        <w:jc w:val="both"/>
        <w:rPr>
          <w:sz w:val="24"/>
        </w:rPr>
      </w:pPr>
    </w:p>
    <w:p w14:paraId="284B7AFD" w14:textId="77777777" w:rsidR="00F5517E" w:rsidRPr="00F5517E" w:rsidRDefault="00F5517E" w:rsidP="00F5517E">
      <w:pPr>
        <w:spacing w:after="0"/>
        <w:jc w:val="both"/>
        <w:rPr>
          <w:sz w:val="24"/>
        </w:rPr>
      </w:pPr>
    </w:p>
    <w:p w14:paraId="72BA0304" w14:textId="77777777" w:rsidR="00F5517E" w:rsidRPr="00025BB3" w:rsidRDefault="00F5517E" w:rsidP="00F551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BB3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651298C0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7AF7F6" w14:textId="77777777" w:rsidR="00F5517E" w:rsidRPr="00025BB3" w:rsidRDefault="00F5517E" w:rsidP="00F551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BB3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26F64">
        <w:rPr>
          <w:rFonts w:ascii="Times New Roman" w:hAnsi="Times New Roman" w:cs="Times New Roman"/>
          <w:b/>
          <w:sz w:val="24"/>
          <w:szCs w:val="24"/>
        </w:rPr>
        <w:t>ПО-09-15562/11.11.2024 г.</w:t>
      </w:r>
    </w:p>
    <w:p w14:paraId="298755A9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EDFE33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26F64">
        <w:rPr>
          <w:rFonts w:ascii="Times New Roman" w:hAnsi="Times New Roman" w:cs="Times New Roman"/>
          <w:sz w:val="24"/>
          <w:szCs w:val="24"/>
        </w:rPr>
        <w:t>РД-12-05-01-15374-1/07.11.2024</w:t>
      </w:r>
      <w:r w:rsidRPr="00025BB3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ПО-15-12435/30.08.2024 г. за землището на с. КАЗИЧЕНЕ, ЕКАТТЕ 35239, община Столична, област СОФИЯ-ГРАД.</w:t>
      </w:r>
    </w:p>
    <w:p w14:paraId="103DC126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278162" w14:textId="77777777" w:rsidR="00F5517E" w:rsidRPr="00025BB3" w:rsidRDefault="00F5517E" w:rsidP="00F551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BB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029B5762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7408B8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ПО-15-12435/30.08.2024 г. г., сключено за стопанската2024/2025година за землището на с. КАЗИЧЕНЕ, ЕКАТТЕ 35239, община Столична, област СОФИЯ-ГРАД, представено с доклад вх. № </w:t>
      </w:r>
      <w:r w:rsidR="00826F64">
        <w:rPr>
          <w:rFonts w:ascii="Times New Roman" w:hAnsi="Times New Roman" w:cs="Times New Roman"/>
          <w:sz w:val="24"/>
          <w:szCs w:val="24"/>
        </w:rPr>
        <w:t>РД-12-05-01-15374-1/07.11.2024</w:t>
      </w:r>
      <w:r w:rsidRPr="00025BB3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2A7F4494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826F64">
        <w:rPr>
          <w:rFonts w:ascii="Times New Roman" w:hAnsi="Times New Roman" w:cs="Times New Roman"/>
          <w:sz w:val="24"/>
          <w:szCs w:val="24"/>
        </w:rPr>
        <w:t>14</w:t>
      </w:r>
      <w:r w:rsidRPr="00025BB3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826F64">
        <w:rPr>
          <w:rFonts w:ascii="Times New Roman" w:hAnsi="Times New Roman" w:cs="Times New Roman"/>
          <w:sz w:val="24"/>
          <w:szCs w:val="24"/>
        </w:rPr>
        <w:t>6590.457</w:t>
      </w:r>
      <w:r w:rsidRPr="00025BB3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6F76A20D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33C715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КАЗИЧЕНЕ,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1E693BEF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2D085B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</w:t>
      </w:r>
      <w:r w:rsidRPr="00025BB3">
        <w:rPr>
          <w:rFonts w:ascii="Times New Roman" w:hAnsi="Times New Roman" w:cs="Times New Roman"/>
          <w:sz w:val="24"/>
          <w:szCs w:val="24"/>
        </w:rPr>
        <w:lastRenderedPageBreak/>
        <w:t>BG07CECB979033B3938900, Банка ЦЕНТРАЛНА КООПЕРАТИВНА БАНКА, както следва:</w:t>
      </w:r>
    </w:p>
    <w:p w14:paraId="48A65E4E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5517E" w:rsidRPr="00025BB3" w14:paraId="5A69B51D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317CA89C" w14:textId="77777777" w:rsidR="00F5517E" w:rsidRPr="00025BB3" w:rsidRDefault="00F5517E" w:rsidP="00F5517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165D2D16" w14:textId="77777777" w:rsidR="00F5517E" w:rsidRPr="00025BB3" w:rsidRDefault="00F5517E" w:rsidP="00F5517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0F975241" w14:textId="77777777" w:rsidR="00F5517E" w:rsidRPr="00025BB3" w:rsidRDefault="00F5517E" w:rsidP="00F5517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3B3B3000" w14:textId="77777777" w:rsidR="00F5517E" w:rsidRPr="00025BB3" w:rsidRDefault="00F5517E" w:rsidP="00F5517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68AD462A" w14:textId="77777777" w:rsidR="00F5517E" w:rsidRPr="00025BB3" w:rsidRDefault="00F5517E" w:rsidP="00F5517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F5517E" w:rsidRPr="00025BB3" w14:paraId="527826AC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2455FD0B" w14:textId="77777777" w:rsidR="00F5517E" w:rsidRPr="00025BB3" w:rsidRDefault="00F5517E" w:rsidP="00F5517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 xml:space="preserve"> "СОФИЯ КАМПО" ООД</w:t>
            </w:r>
          </w:p>
        </w:tc>
        <w:tc>
          <w:tcPr>
            <w:tcW w:w="1280" w:type="dxa"/>
            <w:shd w:val="clear" w:color="auto" w:fill="auto"/>
          </w:tcPr>
          <w:p w14:paraId="11D94ADE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34,112</w:t>
            </w:r>
          </w:p>
        </w:tc>
        <w:tc>
          <w:tcPr>
            <w:tcW w:w="1280" w:type="dxa"/>
            <w:shd w:val="clear" w:color="auto" w:fill="auto"/>
          </w:tcPr>
          <w:p w14:paraId="5819DF25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739266A1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204,67</w:t>
            </w:r>
          </w:p>
        </w:tc>
      </w:tr>
      <w:tr w:rsidR="00F5517E" w:rsidRPr="00025BB3" w14:paraId="637933E0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66707BCF" w14:textId="77777777" w:rsidR="00F5517E" w:rsidRPr="00025BB3" w:rsidRDefault="00F5517E" w:rsidP="00F5517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 xml:space="preserve"> АДРИ АГРО ЕООД</w:t>
            </w:r>
          </w:p>
        </w:tc>
        <w:tc>
          <w:tcPr>
            <w:tcW w:w="1280" w:type="dxa"/>
            <w:shd w:val="clear" w:color="auto" w:fill="auto"/>
          </w:tcPr>
          <w:p w14:paraId="044AA08D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16,362</w:t>
            </w:r>
          </w:p>
        </w:tc>
        <w:tc>
          <w:tcPr>
            <w:tcW w:w="1280" w:type="dxa"/>
            <w:shd w:val="clear" w:color="auto" w:fill="auto"/>
          </w:tcPr>
          <w:p w14:paraId="3DFDE75D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50A19FB8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98,17</w:t>
            </w:r>
          </w:p>
        </w:tc>
      </w:tr>
      <w:tr w:rsidR="00F5517E" w:rsidRPr="00025BB3" w14:paraId="21E240C7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3BC81701" w14:textId="77777777" w:rsidR="00F5517E" w:rsidRPr="00025BB3" w:rsidRDefault="00F5517E" w:rsidP="00F5517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 xml:space="preserve"> БОЙКО НАЙДЕНОВ ДИНЧЕВ</w:t>
            </w:r>
          </w:p>
        </w:tc>
        <w:tc>
          <w:tcPr>
            <w:tcW w:w="1280" w:type="dxa"/>
            <w:shd w:val="clear" w:color="auto" w:fill="auto"/>
          </w:tcPr>
          <w:p w14:paraId="06275A28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7,132</w:t>
            </w:r>
          </w:p>
        </w:tc>
        <w:tc>
          <w:tcPr>
            <w:tcW w:w="1280" w:type="dxa"/>
            <w:shd w:val="clear" w:color="auto" w:fill="auto"/>
          </w:tcPr>
          <w:p w14:paraId="2EBA6D60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4102C23C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42,79</w:t>
            </w:r>
          </w:p>
        </w:tc>
      </w:tr>
      <w:tr w:rsidR="00F5517E" w:rsidRPr="00025BB3" w14:paraId="2DBE6EF6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7FDBE8FB" w14:textId="77777777" w:rsidR="00F5517E" w:rsidRPr="00025BB3" w:rsidRDefault="00F5517E" w:rsidP="00F5517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 xml:space="preserve"> ВИА АПИЯ СТРОЙ ЕООД</w:t>
            </w:r>
          </w:p>
        </w:tc>
        <w:tc>
          <w:tcPr>
            <w:tcW w:w="1280" w:type="dxa"/>
            <w:shd w:val="clear" w:color="auto" w:fill="auto"/>
          </w:tcPr>
          <w:p w14:paraId="3285EB75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50,486</w:t>
            </w:r>
          </w:p>
        </w:tc>
        <w:tc>
          <w:tcPr>
            <w:tcW w:w="1280" w:type="dxa"/>
            <w:shd w:val="clear" w:color="auto" w:fill="auto"/>
          </w:tcPr>
          <w:p w14:paraId="56A6AE29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53743FBF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302,92</w:t>
            </w:r>
          </w:p>
        </w:tc>
      </w:tr>
      <w:tr w:rsidR="00F5517E" w:rsidRPr="00025BB3" w14:paraId="0DE48F13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7DB38E68" w14:textId="77777777" w:rsidR="00F5517E" w:rsidRPr="00025BB3" w:rsidRDefault="00F5517E" w:rsidP="00F5517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 xml:space="preserve"> ЕТ "ОМЕКС - ДИМИТЪР ДИМИТРОВ"</w:t>
            </w:r>
          </w:p>
        </w:tc>
        <w:tc>
          <w:tcPr>
            <w:tcW w:w="1280" w:type="dxa"/>
            <w:shd w:val="clear" w:color="auto" w:fill="auto"/>
          </w:tcPr>
          <w:p w14:paraId="6C6B3114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256,492</w:t>
            </w:r>
          </w:p>
        </w:tc>
        <w:tc>
          <w:tcPr>
            <w:tcW w:w="1280" w:type="dxa"/>
            <w:shd w:val="clear" w:color="auto" w:fill="auto"/>
          </w:tcPr>
          <w:p w14:paraId="6746AB7F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1D2E223F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1 538,95</w:t>
            </w:r>
          </w:p>
        </w:tc>
      </w:tr>
      <w:tr w:rsidR="00F5517E" w:rsidRPr="00025BB3" w14:paraId="17FB853E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14518A9F" w14:textId="77777777" w:rsidR="00F5517E" w:rsidRPr="00025BB3" w:rsidRDefault="00F5517E" w:rsidP="00F5517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 xml:space="preserve"> НИКИ АГРО 2012 ЕООД</w:t>
            </w:r>
          </w:p>
        </w:tc>
        <w:tc>
          <w:tcPr>
            <w:tcW w:w="1280" w:type="dxa"/>
            <w:shd w:val="clear" w:color="auto" w:fill="auto"/>
          </w:tcPr>
          <w:p w14:paraId="173FAA84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66,660</w:t>
            </w:r>
          </w:p>
        </w:tc>
        <w:tc>
          <w:tcPr>
            <w:tcW w:w="1280" w:type="dxa"/>
            <w:shd w:val="clear" w:color="auto" w:fill="auto"/>
          </w:tcPr>
          <w:p w14:paraId="007D38A3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5EF27EE8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399,96</w:t>
            </w:r>
          </w:p>
        </w:tc>
      </w:tr>
      <w:tr w:rsidR="00F5517E" w:rsidRPr="00025BB3" w14:paraId="116385AE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27335D3D" w14:textId="77777777" w:rsidR="00F5517E" w:rsidRPr="00025BB3" w:rsidRDefault="00F5517E" w:rsidP="00F5517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 xml:space="preserve"> НИКОЛА СИМЕОНОВ СПАСОВ</w:t>
            </w:r>
          </w:p>
        </w:tc>
        <w:tc>
          <w:tcPr>
            <w:tcW w:w="1280" w:type="dxa"/>
            <w:shd w:val="clear" w:color="auto" w:fill="auto"/>
          </w:tcPr>
          <w:p w14:paraId="788CAC19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50,361</w:t>
            </w:r>
          </w:p>
        </w:tc>
        <w:tc>
          <w:tcPr>
            <w:tcW w:w="1280" w:type="dxa"/>
            <w:shd w:val="clear" w:color="auto" w:fill="auto"/>
          </w:tcPr>
          <w:p w14:paraId="47B32B1A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3F894D33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302,17</w:t>
            </w:r>
          </w:p>
        </w:tc>
      </w:tr>
      <w:tr w:rsidR="00F5517E" w:rsidRPr="00025BB3" w14:paraId="064A6A29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320C2A1F" w14:textId="77777777" w:rsidR="00F5517E" w:rsidRPr="00025BB3" w:rsidRDefault="00F5517E" w:rsidP="00F5517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 xml:space="preserve"> ПЕТЪР ИВАНОВ ЯНКОВ</w:t>
            </w:r>
          </w:p>
        </w:tc>
        <w:tc>
          <w:tcPr>
            <w:tcW w:w="1280" w:type="dxa"/>
            <w:shd w:val="clear" w:color="auto" w:fill="auto"/>
          </w:tcPr>
          <w:p w14:paraId="17B8ACCC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4,263</w:t>
            </w:r>
          </w:p>
        </w:tc>
        <w:tc>
          <w:tcPr>
            <w:tcW w:w="1280" w:type="dxa"/>
            <w:shd w:val="clear" w:color="auto" w:fill="auto"/>
          </w:tcPr>
          <w:p w14:paraId="22C9D72B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345043EB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25,58</w:t>
            </w:r>
          </w:p>
        </w:tc>
      </w:tr>
      <w:tr w:rsidR="00F5517E" w:rsidRPr="00025BB3" w14:paraId="28234C75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6FD76DED" w14:textId="77777777" w:rsidR="00F5517E" w:rsidRPr="00025BB3" w:rsidRDefault="00F5517E" w:rsidP="00F5517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 xml:space="preserve"> РАЙЧО ЯНКОВ НИКОЛОВ</w:t>
            </w:r>
          </w:p>
        </w:tc>
        <w:tc>
          <w:tcPr>
            <w:tcW w:w="1280" w:type="dxa"/>
            <w:shd w:val="clear" w:color="auto" w:fill="auto"/>
          </w:tcPr>
          <w:p w14:paraId="36A0FE6E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0,733</w:t>
            </w:r>
          </w:p>
        </w:tc>
        <w:tc>
          <w:tcPr>
            <w:tcW w:w="1280" w:type="dxa"/>
            <w:shd w:val="clear" w:color="auto" w:fill="auto"/>
          </w:tcPr>
          <w:p w14:paraId="594D9A00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1119DC40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4,40</w:t>
            </w:r>
          </w:p>
        </w:tc>
      </w:tr>
      <w:tr w:rsidR="00F5517E" w:rsidRPr="00025BB3" w14:paraId="40B06BF5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6D38E9BC" w14:textId="77777777" w:rsidR="00F5517E" w:rsidRPr="00025BB3" w:rsidRDefault="00F5517E" w:rsidP="00F5517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 xml:space="preserve"> СИБИС АГРО ТРАНС ЕООД</w:t>
            </w:r>
          </w:p>
        </w:tc>
        <w:tc>
          <w:tcPr>
            <w:tcW w:w="1280" w:type="dxa"/>
            <w:shd w:val="clear" w:color="auto" w:fill="auto"/>
          </w:tcPr>
          <w:p w14:paraId="3B6BCB35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17,628</w:t>
            </w:r>
          </w:p>
        </w:tc>
        <w:tc>
          <w:tcPr>
            <w:tcW w:w="1280" w:type="dxa"/>
            <w:shd w:val="clear" w:color="auto" w:fill="auto"/>
          </w:tcPr>
          <w:p w14:paraId="315F781D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368FAB6E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105,77</w:t>
            </w:r>
          </w:p>
        </w:tc>
      </w:tr>
      <w:tr w:rsidR="00F5517E" w:rsidRPr="00025BB3" w14:paraId="67B1CBD4" w14:textId="77777777" w:rsidTr="00F5517E">
        <w:trPr>
          <w:jc w:val="center"/>
        </w:trPr>
        <w:tc>
          <w:tcPr>
            <w:tcW w:w="5200" w:type="dxa"/>
            <w:shd w:val="clear" w:color="auto" w:fill="auto"/>
          </w:tcPr>
          <w:p w14:paraId="4B2A7D68" w14:textId="77777777" w:rsidR="00F5517E" w:rsidRPr="00025BB3" w:rsidRDefault="00F5517E" w:rsidP="00F5517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 xml:space="preserve"> ЦВЕТАН АНГЕЛОВ ЦАНОВ</w:t>
            </w:r>
          </w:p>
        </w:tc>
        <w:tc>
          <w:tcPr>
            <w:tcW w:w="1280" w:type="dxa"/>
            <w:shd w:val="clear" w:color="auto" w:fill="auto"/>
          </w:tcPr>
          <w:p w14:paraId="3819CBBC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18,870</w:t>
            </w:r>
          </w:p>
        </w:tc>
        <w:tc>
          <w:tcPr>
            <w:tcW w:w="1280" w:type="dxa"/>
            <w:shd w:val="clear" w:color="auto" w:fill="auto"/>
          </w:tcPr>
          <w:p w14:paraId="50A9B3AD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195EDF86" w14:textId="77777777" w:rsidR="00F5517E" w:rsidRPr="00025BB3" w:rsidRDefault="00F5517E" w:rsidP="00F551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BB3">
              <w:rPr>
                <w:rFonts w:ascii="Times New Roman" w:hAnsi="Times New Roman" w:cs="Times New Roman"/>
                <w:sz w:val="24"/>
                <w:szCs w:val="24"/>
              </w:rPr>
              <w:t>113,22</w:t>
            </w:r>
          </w:p>
        </w:tc>
      </w:tr>
    </w:tbl>
    <w:p w14:paraId="2AE56E0A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BB504C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33044535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DFD4AD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36EEC332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C3208C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58C443FE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715CC2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240082F4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AC8383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lastRenderedPageBreak/>
        <w:tab/>
        <w:t>Контрол по изпълнение на заповедта ще упражнявам лично.</w:t>
      </w:r>
    </w:p>
    <w:p w14:paraId="6F3E0D42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8F808F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2E43B0DD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E4C9A0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17F9EE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DC1492" w14:textId="283E9FBC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>...................</w:t>
      </w:r>
      <w:r w:rsidR="00546025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025BB3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0D0E2193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BB3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722AB388" w14:textId="77777777" w:rsidR="00F5517E" w:rsidRPr="00025BB3" w:rsidRDefault="00F5517E" w:rsidP="00F55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364BE9" w14:textId="77777777" w:rsidR="00F5517E" w:rsidRPr="00F5517E" w:rsidRDefault="00F5517E" w:rsidP="00F5517E">
      <w:pPr>
        <w:spacing w:after="0"/>
        <w:jc w:val="both"/>
        <w:rPr>
          <w:sz w:val="20"/>
        </w:rPr>
      </w:pPr>
      <w:r w:rsidRPr="00025BB3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1D0B0BE1" w14:textId="77777777" w:rsidR="00F5517E" w:rsidRDefault="00F5517E" w:rsidP="00F5517E">
      <w:pPr>
        <w:spacing w:after="0"/>
      </w:pPr>
    </w:p>
    <w:sectPr w:rsidR="00F5517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5B038" w14:textId="77777777" w:rsidR="00DB2F90" w:rsidRDefault="00DB2F90" w:rsidP="00F5517E">
      <w:pPr>
        <w:spacing w:after="0" w:line="240" w:lineRule="auto"/>
      </w:pPr>
      <w:r>
        <w:separator/>
      </w:r>
    </w:p>
  </w:endnote>
  <w:endnote w:type="continuationSeparator" w:id="0">
    <w:p w14:paraId="14C55DED" w14:textId="77777777" w:rsidR="00DB2F90" w:rsidRDefault="00DB2F90" w:rsidP="00F55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EE5DA" w14:textId="77777777" w:rsidR="00025BB3" w:rsidRDefault="00025BB3" w:rsidP="00025BB3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01C4C8D8" w14:textId="77777777" w:rsidR="00025BB3" w:rsidRDefault="00025BB3" w:rsidP="00025BB3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7559C87A" w14:textId="77777777" w:rsidR="00025BB3" w:rsidRDefault="00025BB3" w:rsidP="00F5517E">
    <w:pPr>
      <w:pStyle w:val="Footer"/>
      <w:jc w:val="center"/>
      <w:rPr>
        <w:lang w:val="bg-BG"/>
      </w:rPr>
    </w:pPr>
  </w:p>
  <w:p w14:paraId="106CF181" w14:textId="77777777" w:rsidR="00F5517E" w:rsidRDefault="00F5517E" w:rsidP="00F5517E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26F64">
      <w:rPr>
        <w:noProof/>
      </w:rPr>
      <w:t>1</w:t>
    </w:r>
    <w:r>
      <w:fldChar w:fldCharType="end"/>
    </w:r>
    <w:r>
      <w:t>/</w:t>
    </w:r>
    <w:fldSimple w:instr=" NUMPAGES  \* MERGEFORMAT ">
      <w:r w:rsidR="00826F64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CFD53" w14:textId="77777777" w:rsidR="00DB2F90" w:rsidRDefault="00DB2F90" w:rsidP="00F5517E">
      <w:pPr>
        <w:spacing w:after="0" w:line="240" w:lineRule="auto"/>
      </w:pPr>
      <w:r>
        <w:separator/>
      </w:r>
    </w:p>
  </w:footnote>
  <w:footnote w:type="continuationSeparator" w:id="0">
    <w:p w14:paraId="5531728A" w14:textId="77777777" w:rsidR="00DB2F90" w:rsidRDefault="00DB2F90" w:rsidP="00F55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75379" w14:textId="77777777" w:rsidR="00025BB3" w:rsidRPr="005B69F7" w:rsidRDefault="00025BB3" w:rsidP="00025BB3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2240172E" wp14:editId="0FC6045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0A013A" w14:textId="77777777" w:rsidR="00025BB3" w:rsidRPr="00BC36A9" w:rsidRDefault="00025BB3" w:rsidP="00025BB3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A18C7F" wp14:editId="6297A685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52D64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37DDF7B8" w14:textId="77777777" w:rsidR="00025BB3" w:rsidRPr="00BC36A9" w:rsidRDefault="00025BB3" w:rsidP="00025BB3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59752C07" w14:textId="77777777" w:rsidR="00025BB3" w:rsidRDefault="00025BB3" w:rsidP="00025BB3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7F26EEBE" w14:textId="77777777" w:rsidR="00F5517E" w:rsidRDefault="00F551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17E"/>
    <w:rsid w:val="00025BB3"/>
    <w:rsid w:val="001317B4"/>
    <w:rsid w:val="00546025"/>
    <w:rsid w:val="005C6E12"/>
    <w:rsid w:val="00826F64"/>
    <w:rsid w:val="0084489E"/>
    <w:rsid w:val="00DB2F90"/>
    <w:rsid w:val="00F5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8D063"/>
  <w15:docId w15:val="{B564CF79-1A12-414C-961D-DA354DDC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25BB3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025BB3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17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17E"/>
  </w:style>
  <w:style w:type="paragraph" w:styleId="Footer">
    <w:name w:val="footer"/>
    <w:basedOn w:val="Normal"/>
    <w:link w:val="FooterChar"/>
    <w:uiPriority w:val="99"/>
    <w:unhideWhenUsed/>
    <w:rsid w:val="00F5517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17E"/>
  </w:style>
  <w:style w:type="character" w:styleId="Hyperlink">
    <w:name w:val="Hyperlink"/>
    <w:rsid w:val="00025BB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025BB3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025BB3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025B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2024-11-07T13:00:00Z</dcterms:created>
  <dcterms:modified xsi:type="dcterms:W3CDTF">2024-11-20T10:41:00Z</dcterms:modified>
</cp:coreProperties>
</file>